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69"/>
      </w:tblGrid>
      <w:tr w:rsidR="00504A3A">
        <w:tc>
          <w:tcPr>
            <w:tcW w:w="5778" w:type="dxa"/>
          </w:tcPr>
          <w:p w:rsidR="00504A3A" w:rsidRDefault="0015760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Резюме</w:t>
            </w:r>
          </w:p>
          <w:p w:rsidR="00504A3A" w:rsidRDefault="0015760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Ф.И.О.: Пушкарёва Ольга Сергеевна</w:t>
            </w:r>
          </w:p>
          <w:p w:rsidR="00504A3A" w:rsidRDefault="0015760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работы в экономической сфере</w:t>
            </w:r>
          </w:p>
          <w:p w:rsidR="00504A3A" w:rsidRDefault="0015760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09.11.1995 г.</w:t>
            </w:r>
          </w:p>
          <w:p w:rsidR="00504A3A" w:rsidRDefault="0015760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Витебский р-н, аг. Тулово, ул. Юбилейная, д. 10а, кв. 29</w:t>
            </w:r>
          </w:p>
          <w:p w:rsidR="00504A3A" w:rsidRDefault="0015760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(моб.)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+375(33)302-18-13</w:t>
            </w:r>
          </w:p>
          <w:p w:rsidR="00504A3A" w:rsidRDefault="0015760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Style w:val="a3"/>
                <w:sz w:val="28"/>
                <w:szCs w:val="28"/>
                <w:lang w:val="en-US"/>
              </w:rPr>
              <w:t>olgap</w:t>
            </w:r>
            <w:r>
              <w:rPr>
                <w:rStyle w:val="a3"/>
                <w:sz w:val="28"/>
                <w:szCs w:val="28"/>
              </w:rPr>
              <w:t>95@</w:t>
            </w:r>
            <w:r>
              <w:rPr>
                <w:rStyle w:val="a3"/>
                <w:sz w:val="28"/>
                <w:szCs w:val="28"/>
                <w:lang w:val="en-US"/>
              </w:rPr>
              <w:t>bk</w:t>
            </w:r>
            <w:r>
              <w:rPr>
                <w:rStyle w:val="a3"/>
                <w:sz w:val="28"/>
                <w:szCs w:val="28"/>
              </w:rPr>
              <w:t>.</w:t>
            </w:r>
            <w:r>
              <w:rPr>
                <w:rStyle w:val="a3"/>
                <w:sz w:val="28"/>
                <w:szCs w:val="28"/>
                <w:lang w:val="en-US"/>
              </w:rPr>
              <w:t>ru</w:t>
            </w:r>
          </w:p>
          <w:p w:rsidR="00504A3A" w:rsidRDefault="0015760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 замужем, детей нет</w:t>
            </w:r>
          </w:p>
          <w:p w:rsidR="00504A3A" w:rsidRDefault="00504A3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9" w:type="dxa"/>
          </w:tcPr>
          <w:p w:rsidR="00504A3A" w:rsidRDefault="00504A3A">
            <w:pPr>
              <w:widowControl w:val="0"/>
              <w:contextualSpacing/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</w:pPr>
          </w:p>
          <w:p w:rsidR="00504A3A" w:rsidRDefault="0015760F">
            <w:pPr>
              <w:widowControl w:val="0"/>
              <w:contextualSpacing/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w:drawing>
                <wp:inline distT="0" distB="0" distL="0" distR="0">
                  <wp:extent cx="1874520" cy="2457720"/>
                  <wp:effectExtent l="0" t="0" r="0" b="0"/>
                  <wp:docPr id="1026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6" cstate="print"/>
                          <a:srcRect b="12496"/>
                          <a:stretch/>
                        </pic:blipFill>
                        <pic:spPr>
                          <a:xfrm>
                            <a:off x="0" y="0"/>
                            <a:ext cx="1874520" cy="245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A3A" w:rsidRDefault="00504A3A">
            <w:pPr>
              <w:widowControl w:val="0"/>
              <w:contextualSpacing/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</w:pPr>
          </w:p>
        </w:tc>
      </w:tr>
    </w:tbl>
    <w:p w:rsidR="00504A3A" w:rsidRDefault="0015760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4A3A" w:rsidRDefault="0015760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окончила ГУО «Гимназия № 1 г. Витебска» с отличием;</w:t>
      </w:r>
    </w:p>
    <w:p w:rsidR="00504A3A" w:rsidRDefault="0015760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2013-2018 гг. - студентка УО «Витебский государственный технологический университет», дневная бюджетная форма обучения, факультет экономики</w:t>
      </w:r>
      <w:r>
        <w:rPr>
          <w:rFonts w:ascii="Times New Roman" w:hAnsi="Times New Roman" w:cs="Times New Roman"/>
          <w:sz w:val="28"/>
          <w:szCs w:val="28"/>
        </w:rPr>
        <w:t xml:space="preserve"> и бизнес-управления</w:t>
      </w:r>
    </w:p>
    <w:p w:rsidR="00504A3A" w:rsidRDefault="0015760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: Экономика и организация производства (лёгкая промышленность)</w:t>
      </w:r>
    </w:p>
    <w:p w:rsidR="00504A3A" w:rsidRDefault="0015760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>: Инженер-экономист</w:t>
      </w:r>
    </w:p>
    <w:p w:rsidR="00504A3A" w:rsidRDefault="0015760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балл по зачетной книжке</w:t>
      </w:r>
      <w:r>
        <w:rPr>
          <w:rFonts w:ascii="Times New Roman" w:hAnsi="Times New Roman" w:cs="Times New Roman"/>
          <w:sz w:val="28"/>
          <w:szCs w:val="28"/>
        </w:rPr>
        <w:t xml:space="preserve"> – 8,9</w:t>
      </w:r>
    </w:p>
    <w:p w:rsidR="00504A3A" w:rsidRDefault="00504A3A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A3A" w:rsidRDefault="0015760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Имею профессиональные знания в области:</w:t>
      </w:r>
    </w:p>
    <w:p w:rsidR="00504A3A" w:rsidRDefault="0015760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производства и труда на предприятии;</w:t>
      </w:r>
    </w:p>
    <w:p w:rsidR="00504A3A" w:rsidRDefault="0015760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внедрения мероприятий по организации и нормированию труда;</w:t>
      </w:r>
    </w:p>
    <w:p w:rsidR="00504A3A" w:rsidRDefault="0015760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и анализа хозяйственной деятельности организаций;</w:t>
      </w:r>
    </w:p>
    <w:p w:rsidR="00504A3A" w:rsidRDefault="0015760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ассортиментной, сбытовой политики, повышения конкурентоспособности продукции и предприятия (организации), и</w:t>
      </w:r>
      <w:r>
        <w:rPr>
          <w:rFonts w:ascii="Times New Roman" w:hAnsi="Times New Roman" w:cs="Times New Roman"/>
          <w:sz w:val="28"/>
          <w:szCs w:val="28"/>
        </w:rPr>
        <w:t>сследования рынков (маркетинговая деятельность);</w:t>
      </w:r>
    </w:p>
    <w:p w:rsidR="00504A3A" w:rsidRDefault="0015760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инвестиционных проектов;</w:t>
      </w:r>
    </w:p>
    <w:p w:rsidR="00504A3A" w:rsidRDefault="0015760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бизнес-планов;</w:t>
      </w:r>
    </w:p>
    <w:p w:rsidR="00504A3A" w:rsidRDefault="0015760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делового общения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4A3A" w:rsidRDefault="00504A3A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A3A" w:rsidRDefault="0015760F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навыки сформированы в ходе:</w:t>
      </w:r>
    </w:p>
    <w:p w:rsidR="00504A3A" w:rsidRDefault="0015760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прохождения инженерно-технологических практик в ОАО «Витебские ковры», ОАО </w:t>
      </w:r>
      <w:r>
        <w:rPr>
          <w:rFonts w:ascii="Times New Roman" w:hAnsi="Times New Roman" w:cs="Times New Roman"/>
          <w:sz w:val="28"/>
          <w:szCs w:val="28"/>
        </w:rPr>
        <w:t xml:space="preserve">«Знамя индустриализации», ОАО «Красный октябрь»; </w:t>
      </w:r>
    </w:p>
    <w:p w:rsidR="00504A3A" w:rsidRDefault="0015760F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прохождения организационно-экономических практик в ОАО «Витебские ковры».</w:t>
      </w:r>
    </w:p>
    <w:p w:rsidR="00504A3A" w:rsidRDefault="00504A3A">
      <w:pPr>
        <w:widowControl w:val="0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A3A" w:rsidRDefault="0015760F">
      <w:pPr>
        <w:widowControl w:val="0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ходе обучения приобретены следующие практические навыки:</w:t>
      </w:r>
    </w:p>
    <w:p w:rsidR="00504A3A" w:rsidRDefault="0015760F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576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Pr="0015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анализа;</w:t>
      </w:r>
    </w:p>
    <w:p w:rsidR="00504A3A" w:rsidRDefault="0015760F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финансового состояния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A3A" w:rsidRDefault="0015760F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производственной программы организации;</w:t>
      </w:r>
    </w:p>
    <w:p w:rsidR="00504A3A" w:rsidRDefault="0015760F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калькулирование себестоимости изделий и расчет отпускной цены;</w:t>
      </w:r>
    </w:p>
    <w:p w:rsidR="00504A3A" w:rsidRDefault="0015760F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товарного ассортимента с помощью матрицы БКГ;</w:t>
      </w:r>
    </w:p>
    <w:p w:rsidR="00504A3A" w:rsidRDefault="0015760F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планового фонда заработной платы основных и вспомогательных рабочих, </w:t>
      </w:r>
      <w:r>
        <w:rPr>
          <w:rFonts w:ascii="Times New Roman" w:hAnsi="Times New Roman" w:cs="Times New Roman"/>
          <w:sz w:val="28"/>
          <w:szCs w:val="28"/>
        </w:rPr>
        <w:t>руководителей, специалистов и служащих;</w:t>
      </w:r>
    </w:p>
    <w:p w:rsidR="00504A3A" w:rsidRDefault="0015760F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факторных моделей технико-экономических показателей и определение влияния каждого фактора на изменение конкретного показателя;</w:t>
      </w:r>
    </w:p>
    <w:p w:rsidR="00504A3A" w:rsidRDefault="0015760F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 практике различных методов экспертных оценок;</w:t>
      </w:r>
    </w:p>
    <w:p w:rsidR="00504A3A" w:rsidRDefault="0015760F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факторный анализ </w:t>
      </w:r>
      <w:r>
        <w:rPr>
          <w:rFonts w:ascii="Times New Roman" w:hAnsi="Times New Roman" w:cs="Times New Roman"/>
          <w:sz w:val="28"/>
          <w:szCs w:val="28"/>
        </w:rPr>
        <w:t>с применением экономико-математических моделей.</w:t>
      </w:r>
    </w:p>
    <w:p w:rsidR="00504A3A" w:rsidRDefault="00504A3A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A3A" w:rsidRDefault="0015760F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504A3A" w:rsidRDefault="0015760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Продвинутый пользователь ПК. Знание программ 1С-Бухгалтерия, 1С-Предприятие и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Gretl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A3A" w:rsidRDefault="0015760F">
      <w:pPr>
        <w:pStyle w:val="Style3"/>
        <w:widowControl w:val="0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английским языком на уровне </w:t>
      </w:r>
      <w:r>
        <w:rPr>
          <w:sz w:val="28"/>
          <w:szCs w:val="28"/>
          <w:lang w:val="en-US"/>
        </w:rPr>
        <w:t>Intermediate</w:t>
      </w:r>
      <w:r>
        <w:rPr>
          <w:sz w:val="28"/>
          <w:szCs w:val="28"/>
        </w:rPr>
        <w:t>.</w:t>
      </w:r>
    </w:p>
    <w:p w:rsidR="00504A3A" w:rsidRDefault="0015760F">
      <w:pPr>
        <w:pStyle w:val="Style3"/>
        <w:widowControl w:val="0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Принимала участие в университетских и международных конференциях.</w:t>
      </w:r>
    </w:p>
    <w:p w:rsidR="00504A3A" w:rsidRDefault="0015760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Аккуратна и внимательна при работе с документами и расчетами. </w:t>
      </w:r>
    </w:p>
    <w:p w:rsidR="00504A3A" w:rsidRDefault="0015760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отсутствуют.</w:t>
      </w:r>
    </w:p>
    <w:p w:rsidR="00504A3A" w:rsidRDefault="0015760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танцевальный опыт (10 лет участия в та</w:t>
      </w:r>
      <w:r>
        <w:rPr>
          <w:rFonts w:ascii="Times New Roman" w:hAnsi="Times New Roman" w:cs="Times New Roman"/>
          <w:sz w:val="28"/>
          <w:szCs w:val="28"/>
        </w:rPr>
        <w:t>нцевальной студии «Тандем» в ГУК «Витебский районный центр культуры и творчества»).</w:t>
      </w:r>
    </w:p>
    <w:p w:rsidR="00504A3A" w:rsidRDefault="00504A3A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A3A" w:rsidRDefault="0015760F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</w:p>
    <w:p w:rsidR="00504A3A" w:rsidRPr="0015760F" w:rsidRDefault="0015760F" w:rsidP="0015760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Ответственность‚ коммуникабельность‚ быстрая обучаемость, стрессоустойчивость‚ порядочность, умение работать в команде и индивидуально,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умение быстро ори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ентироваться в сложившейся ситуации и самостоятельно принимать решения,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организаторские способности, нацеленность на результат.</w:t>
      </w:r>
    </w:p>
    <w:p w:rsidR="00504A3A" w:rsidRDefault="0015760F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Здравствуйте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</w:rPr>
        <w:t>, уважаемый руководитель организации!</w:t>
      </w:r>
    </w:p>
    <w:p w:rsidR="00504A3A" w:rsidRDefault="00504A3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3A" w:rsidRDefault="0015760F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Я, Пушкарёва Ольга Сергеевна,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студентка 5-го курса, Витебского государственного технологического университета, факультета экономики и бизнес-управления. </w:t>
      </w:r>
    </w:p>
    <w:p w:rsidR="00504A3A" w:rsidRDefault="0015760F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Я очень заинтересована в получении работы в Вашей организации. Почему именно меня Вы должны взять на работу? На мой взгляд, я облад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аю теми качествами, которые необходимы для успешной и продуктивной работы в коллективе. Я молода, энергична, перспективна. Коммуникабельна, умею находить общий язык с людьми, всегда готова выслушать точку зрения собеседника и объяснить своё видение ситуаци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и. Неконфликтна. Стрессоустойчива. Умею быстро ориентироваться в сложившейся ситуации и самостоятельно принимать решения. К сожалению, на данный момент опыта работы по данной специальности не имею, однако при необходимости готова пройти дополнительную стаж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ировку и повысить свою квалификацию. Я быстрообучаема и всегда стремлюсь узнавать что-то новое. Занятия в танцевальной студии научили меня дисциплине, умению работать в команде, упорству, а также доведению своих навыков до совершенства и достижению поставл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енных целей. </w:t>
      </w:r>
    </w:p>
    <w:p w:rsidR="00504A3A" w:rsidRDefault="0015760F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ознакомиться с более подробной информацией о моих профессиональных знаниях в прилагаемом резюме. </w:t>
      </w:r>
      <w:r>
        <w:rPr>
          <w:rFonts w:ascii="Times New Roman" w:hAnsi="Times New Roman" w:cs="Times New Roman"/>
          <w:sz w:val="28"/>
          <w:szCs w:val="28"/>
        </w:rPr>
        <w:t xml:space="preserve">Если Вас заинтересует моя кандидатура, буду рада ответить на интересующие Вас вопросы и предоставить дополнительную информацию в удобное </w:t>
      </w:r>
      <w:r>
        <w:rPr>
          <w:rFonts w:ascii="Times New Roman" w:hAnsi="Times New Roman" w:cs="Times New Roman"/>
          <w:sz w:val="28"/>
          <w:szCs w:val="28"/>
        </w:rPr>
        <w:t>для Вас время. Буду благодарна, если Вы рассмотрите мою кандидатуру.</w:t>
      </w:r>
    </w:p>
    <w:p w:rsidR="00504A3A" w:rsidRDefault="00504A3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04A3A" w:rsidRDefault="0015760F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 уважением, Пушкарёва Ольга.</w:t>
      </w:r>
    </w:p>
    <w:p w:rsidR="00504A3A" w:rsidRDefault="0015760F">
      <w:pPr>
        <w:shd w:val="clear" w:color="auto" w:fill="FFFFFF"/>
        <w:spacing w:after="0" w:line="30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: +375 (33) 302-18-13 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МТС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)</w:t>
      </w:r>
    </w:p>
    <w:p w:rsidR="00504A3A" w:rsidRDefault="0015760F">
      <w:pPr>
        <w:widowControl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olgap95@bk.ru</w:t>
      </w:r>
    </w:p>
    <w:p w:rsidR="00504A3A" w:rsidRDefault="00504A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04A3A" w:rsidRDefault="00504A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4144"/>
          <w:sz w:val="24"/>
          <w:szCs w:val="24"/>
          <w:lang w:val="en-US"/>
        </w:rPr>
      </w:pPr>
    </w:p>
    <w:p w:rsidR="00504A3A" w:rsidRDefault="00504A3A">
      <w:pPr>
        <w:rPr>
          <w:lang w:val="en-US"/>
        </w:rPr>
      </w:pPr>
    </w:p>
    <w:sectPr w:rsidR="0050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5ECAA60"/>
    <w:lvl w:ilvl="0" w:tplc="03BE0B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ACD024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C88905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08ABC4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1A005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B841DC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3B4DAF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55206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EFE0D7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3A"/>
    <w:rsid w:val="0015760F"/>
    <w:rsid w:val="0050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1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rFonts w:ascii="Calibri" w:eastAsia="SimSun" w:hAnsi="Calibri" w:cs="SimSu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customStyle="1" w:styleId="Style3">
    <w:name w:val="Style3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pPr>
      <w:spacing w:line="240" w:lineRule="auto"/>
    </w:pPr>
    <w:rPr>
      <w:rFonts w:ascii="Calibri" w:eastAsia="SimSun" w:hAnsi="Calibri" w:cs="SimSu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60F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1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rFonts w:ascii="Calibri" w:eastAsia="SimSun" w:hAnsi="Calibri" w:cs="SimSu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customStyle="1" w:styleId="Style3">
    <w:name w:val="Style3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pPr>
      <w:spacing w:line="240" w:lineRule="auto"/>
    </w:pPr>
    <w:rPr>
      <w:rFonts w:ascii="Calibri" w:eastAsia="SimSun" w:hAnsi="Calibri" w:cs="SimSu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60F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659</Words>
  <Characters>3760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Горовая</dc:creator>
  <cp:lastModifiedBy>Supervisor</cp:lastModifiedBy>
  <cp:revision>13</cp:revision>
  <dcterms:created xsi:type="dcterms:W3CDTF">2017-10-05T04:08:00Z</dcterms:created>
  <dcterms:modified xsi:type="dcterms:W3CDTF">2017-10-05T10:28:00Z</dcterms:modified>
</cp:coreProperties>
</file>